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36" w:rsidRDefault="001E2661">
      <w:r>
        <w:rPr>
          <w:noProof/>
        </w:rPr>
        <w:drawing>
          <wp:inline distT="0" distB="0" distL="0" distR="0">
            <wp:extent cx="5658179" cy="1694065"/>
            <wp:effectExtent l="0" t="0" r="0" b="0"/>
            <wp:docPr id="1" name="image1.jpg" descr="Лого с кванториум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 с кванториумом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8179" cy="169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4936" w:rsidRDefault="001E2661">
      <w:pPr>
        <w:jc w:val="center"/>
        <w:rPr>
          <w:smallCaps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АССОЦИИРОВАННЫЕ ШКОЛЫ СОЮЗА МАШИНОСТРОИТЕЛЕЙ РОССИИ</w:t>
      </w:r>
    </w:p>
    <w:p w:rsidR="009C4936" w:rsidRDefault="009C4936">
      <w:pPr>
        <w:jc w:val="center"/>
      </w:pPr>
    </w:p>
    <w:p w:rsidR="009C4936" w:rsidRDefault="009C4936">
      <w:pPr>
        <w:jc w:val="center"/>
      </w:pPr>
    </w:p>
    <w:p w:rsidR="009C4936" w:rsidRDefault="009C4936">
      <w:pPr>
        <w:jc w:val="center"/>
      </w:pPr>
    </w:p>
    <w:p w:rsidR="009C4936" w:rsidRDefault="001E2661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КОНКУРС IT-ПРОЕКТОВ  </w:t>
      </w:r>
    </w:p>
    <w:p w:rsidR="009C4936" w:rsidRDefault="001E2661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НА КУБОК СОЮЗА МАШИНОСТРОИТЕЛЕЙ РОССИИ</w:t>
      </w: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36" w:rsidRDefault="001E2661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КОНКУРСНОЕ ЗАДАНИЕ</w:t>
      </w:r>
    </w:p>
    <w:p w:rsidR="009C4936" w:rsidRDefault="001E26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направлению «WEB-разработка» (7-9 классы)</w:t>
      </w: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9C49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936" w:rsidRDefault="001E26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Уфа, 2019</w:t>
      </w:r>
    </w:p>
    <w:p w:rsidR="009C4936" w:rsidRDefault="001E26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Описание направления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Веб-разработчик является динамичной, постоянно меняющейся профессией, сферой деятельности которой является создание и функционирования веб-сайтов. Веб-разработчики используют для создания веб-сайтов специальные программы и языки программирования и разметки, которые связывают ссылки на различные веб-страницы, другие веб-сайты, графические элементы, текст и фото в единый функциональный и удобный информационный продукт.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обращать внимание на закон об авторском праве и этические вопросы. В наши дни каждый может попробовать свои силы в веб-разработке, оказывая все большее влияние на разработчиков-профессионалов. Чтобы пробудить интерес у посетителей сайта, последние обязаны изучать новые техники и технологии производства сайтов и использовать их при решении оригинальных задач. </w:t>
      </w:r>
    </w:p>
    <w:p w:rsidR="009C4936" w:rsidRDefault="001E2661" w:rsidP="00665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Веб-разработчик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осведомлен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 области технологий, так и в графическом дизайне. На сайтах веб-технология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для автоматизации функций и помощи в управлении контентом. Творческие способности нужны веб-разработчикам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гарантирует интерес посетителя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открытой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другим страницам сайта и, как следствие, высокую его конверсию. Веб-разработчик так же обязан знать основы проектной работы, продукцию, которой посвящен контент сайта, знать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сложных веб-сервисов, и основы управления сайтом. Совместимость конечного продукта с современными версиями наиболее распространенных веб-браузеров, программам и устройств обязательна.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работы по направлению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</w:p>
    <w:p w:rsidR="009C4936" w:rsidRDefault="001E2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 кодом HTML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 кодом CSS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редактировать код в редакторе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Sublime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9C4936" w:rsidRDefault="001E26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основы создания веб-страниц;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способы создания веб-страниц;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технологии создания веб-страниц HTML и CSS;</w:t>
      </w:r>
    </w:p>
    <w:p w:rsidR="009C4936" w:rsidRDefault="009C49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4936" w:rsidRDefault="001E2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Конкурсное задание</w:t>
      </w:r>
    </w:p>
    <w:p w:rsidR="009C4936" w:rsidRDefault="009C493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выполнения поставленной задачи показать высокий уровень мастерства в направлении «WEB-разработка» за максимально короткое время.</w:t>
      </w:r>
    </w:p>
    <w:p w:rsidR="009C4936" w:rsidRDefault="009C493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задания 1,5 часа</w:t>
      </w:r>
    </w:p>
    <w:p w:rsidR="009C4936" w:rsidRDefault="009C493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участникам запрещается приносить с собой какие-либо носители информации, а также иметь доступ к сети Интернет во время выполнения работы или перерывах;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эксперты определяют рассадку до начала конкурса путем жеребьевки;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участники должны немедленно проинформировать Экспертов в случае обнаружения дефектов в оборудовании или плохого самочувствия;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участники должны следовать указаниям Экспертов в случае обнаружения дефектов в оборудовании;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участники должны уведомить Экспертов, когда завершат выполнение задания. </w:t>
      </w:r>
    </w:p>
    <w:p w:rsidR="009C4936" w:rsidRDefault="009C4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программное обеспечение:</w:t>
      </w:r>
    </w:p>
    <w:p w:rsidR="009C4936" w:rsidRDefault="001E26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7/10</w:t>
      </w:r>
    </w:p>
    <w:p w:rsidR="009C4936" w:rsidRDefault="001E26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Редактор кода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Sublime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9C4936" w:rsidRDefault="001E26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Браузер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аппаратное обеспечение: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Персональный компьютер (ноутбуки):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I5-6200U (2.8 GHZ), 8 GB, 1 TB.</w:t>
      </w:r>
    </w:p>
    <w:p w:rsidR="009C4936" w:rsidRDefault="009C493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65E63" w:rsidRDefault="00665E6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65E63" w:rsidRDefault="00665E6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65E63" w:rsidRDefault="00665E6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4936" w:rsidRDefault="001E2661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</w:t>
      </w: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Каждому участнику необходимо создать блог на тематику Космоса.</w:t>
      </w: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Инструкция: На рабочем столе создайте папку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IT-проект_Фамилия_Имя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ней нужно сохранять все свои работы.</w:t>
      </w:r>
    </w:p>
    <w:p w:rsidR="009C4936" w:rsidRDefault="009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936" w:rsidRDefault="001E2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необходимо выполнить согласно трем модулям: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1 «Дизайн и структура»: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придумать название, цвета элементов, расположения элементов (шапка, меню, записи/посты), вы можете найти в папке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примерный макет. Создайте структуру вашего проекта, должна быть папка с изображениями, например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два файла, index.html (разметка) и style.css (стили).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/Ваш проект</w:t>
      </w:r>
    </w:p>
    <w:p w:rsidR="009C4936" w:rsidRDefault="001E2661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images</w:t>
      </w:r>
      <w:proofErr w:type="spellEnd"/>
    </w:p>
    <w:p w:rsidR="009C4936" w:rsidRDefault="001E2661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style.css</w:t>
      </w:r>
    </w:p>
    <w:p w:rsidR="009C4936" w:rsidRDefault="001E2661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index.html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папке 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лежат изображения по темам.  В папке 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/макеты лежат макеты. В файле “Информация для постов.txt” содержаться текст, описание и заголовок.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 изображения поместите в папку 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вашим проектом.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Модуль 2 «Главная страница блога»: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главной странице необходимо создать шапку, в которой также разместить название, меню (левая колонка или в шапке, на выбор), пункты меню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вашей тематики (возможно дополнительные темы), а также создать список постов/записей в линейном виде, каждый пост может иметь просмотры, а также название, изображение, описание, дата создания и кнопка (является ссылкой на полное описание поста/записи, в атрибуте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sz w:val="24"/>
          <w:szCs w:val="24"/>
        </w:rPr>
        <w:t>href=</w:t>
      </w:r>
      <w:proofErr w:type="spellEnd"/>
      <w:r>
        <w:rPr>
          <w:rFonts w:ascii="Consolas" w:eastAsia="Consolas" w:hAnsi="Consolas" w:cs="Consolas"/>
          <w:sz w:val="24"/>
          <w:szCs w:val="24"/>
        </w:rPr>
        <w:t>"#"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 укажите решётку).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Минимум 5 постов.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Сохраните результат.</w:t>
      </w:r>
    </w:p>
    <w:p w:rsidR="00C22293" w:rsidRDefault="00C2229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936" w:rsidRDefault="001E266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3 «Страница записи/поста блога»:</w:t>
      </w:r>
    </w:p>
    <w:p w:rsidR="009C4936" w:rsidRDefault="001E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 данный момент у вас есть записи/посты вашего блога, у каждой записи есть кнопка, которая является ссылкой на полное описание поста, сейчас она имеет адрес #, 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заглушкой, теперь т.к у вас 5 записей/постов необходимо создать ещё 5 страниц, скопируйте главную и поменяйте в ней содержимое, при этом меню и шапка должны остаться. Отдельные страницы должны иметь след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мена:</w:t>
      </w:r>
    </w:p>
    <w:p w:rsidR="009C4936" w:rsidRDefault="001E2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/Ваш проект</w:t>
      </w:r>
    </w:p>
    <w:p w:rsidR="009C4936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</w:rPr>
      </w:pPr>
      <w:r>
        <w:rPr>
          <w:rFonts w:ascii="Consolas" w:eastAsia="Consolas" w:hAnsi="Consolas" w:cs="Consolas"/>
          <w:sz w:val="24"/>
          <w:szCs w:val="24"/>
        </w:rPr>
        <w:t>/</w:t>
      </w:r>
      <w:proofErr w:type="spellStart"/>
      <w:r>
        <w:rPr>
          <w:rFonts w:ascii="Consolas" w:eastAsia="Consolas" w:hAnsi="Consolas" w:cs="Consolas"/>
          <w:sz w:val="24"/>
          <w:szCs w:val="24"/>
        </w:rPr>
        <w:t>images</w:t>
      </w:r>
      <w:proofErr w:type="spellEnd"/>
    </w:p>
    <w:p w:rsidR="009C4936" w:rsidRPr="00665E6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</w:rPr>
      </w:pPr>
      <w:r w:rsidRPr="00C22293">
        <w:rPr>
          <w:rFonts w:ascii="Consolas" w:eastAsia="Consolas" w:hAnsi="Consolas" w:cs="Consolas"/>
          <w:sz w:val="24"/>
          <w:szCs w:val="24"/>
          <w:lang w:val="en-US"/>
        </w:rPr>
        <w:t>style</w:t>
      </w:r>
      <w:r w:rsidRPr="00665E63">
        <w:rPr>
          <w:rFonts w:ascii="Consolas" w:eastAsia="Consolas" w:hAnsi="Consolas" w:cs="Consolas"/>
          <w:sz w:val="24"/>
          <w:szCs w:val="24"/>
        </w:rPr>
        <w:t>.</w:t>
      </w:r>
      <w:proofErr w:type="spellStart"/>
      <w:r w:rsidRPr="00C22293">
        <w:rPr>
          <w:rFonts w:ascii="Consolas" w:eastAsia="Consolas" w:hAnsi="Consolas" w:cs="Consolas"/>
          <w:sz w:val="24"/>
          <w:szCs w:val="24"/>
          <w:lang w:val="en-US"/>
        </w:rPr>
        <w:t>css</w:t>
      </w:r>
      <w:proofErr w:type="spellEnd"/>
    </w:p>
    <w:p w:rsidR="009C4936" w:rsidRPr="00C2229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  <w:lang w:val="en-US"/>
        </w:rPr>
      </w:pPr>
      <w:r w:rsidRPr="00C22293">
        <w:rPr>
          <w:rFonts w:ascii="Consolas" w:eastAsia="Consolas" w:hAnsi="Consolas" w:cs="Consolas"/>
          <w:sz w:val="24"/>
          <w:szCs w:val="24"/>
          <w:lang w:val="en-US"/>
        </w:rPr>
        <w:t>index.html</w:t>
      </w:r>
    </w:p>
    <w:p w:rsidR="009C4936" w:rsidRPr="00C2229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  <w:lang w:val="en-US"/>
        </w:rPr>
      </w:pPr>
      <w:proofErr w:type="gramStart"/>
      <w:r w:rsidRPr="00C22293">
        <w:rPr>
          <w:rFonts w:ascii="Consolas" w:eastAsia="Consolas" w:hAnsi="Consolas" w:cs="Consolas"/>
          <w:sz w:val="24"/>
          <w:szCs w:val="24"/>
          <w:lang w:val="en-US"/>
        </w:rPr>
        <w:t>post-1.html</w:t>
      </w:r>
      <w:proofErr w:type="gramEnd"/>
    </w:p>
    <w:p w:rsidR="009C4936" w:rsidRPr="00C2229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  <w:lang w:val="en-US"/>
        </w:rPr>
      </w:pPr>
      <w:proofErr w:type="gramStart"/>
      <w:r w:rsidRPr="00C22293">
        <w:rPr>
          <w:rFonts w:ascii="Consolas" w:eastAsia="Consolas" w:hAnsi="Consolas" w:cs="Consolas"/>
          <w:sz w:val="24"/>
          <w:szCs w:val="24"/>
          <w:lang w:val="en-US"/>
        </w:rPr>
        <w:t>post-2.html</w:t>
      </w:r>
      <w:proofErr w:type="gramEnd"/>
    </w:p>
    <w:p w:rsidR="009C4936" w:rsidRPr="00C2229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  <w:lang w:val="en-US"/>
        </w:rPr>
      </w:pPr>
      <w:proofErr w:type="gramStart"/>
      <w:r w:rsidRPr="00C22293">
        <w:rPr>
          <w:rFonts w:ascii="Consolas" w:eastAsia="Consolas" w:hAnsi="Consolas" w:cs="Consolas"/>
          <w:sz w:val="24"/>
          <w:szCs w:val="24"/>
          <w:lang w:val="en-US"/>
        </w:rPr>
        <w:t>post-3.html</w:t>
      </w:r>
      <w:proofErr w:type="gramEnd"/>
    </w:p>
    <w:p w:rsidR="009C4936" w:rsidRPr="00C22293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  <w:lang w:val="en-US"/>
        </w:rPr>
      </w:pPr>
      <w:proofErr w:type="gramStart"/>
      <w:r w:rsidRPr="00C22293">
        <w:rPr>
          <w:rFonts w:ascii="Consolas" w:eastAsia="Consolas" w:hAnsi="Consolas" w:cs="Consolas"/>
          <w:sz w:val="24"/>
          <w:szCs w:val="24"/>
          <w:lang w:val="en-US"/>
        </w:rPr>
        <w:t>post-4.html</w:t>
      </w:r>
      <w:proofErr w:type="gramEnd"/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nsolas" w:eastAsia="Consolas" w:hAnsi="Consolas" w:cs="Consolas"/>
          <w:sz w:val="24"/>
          <w:szCs w:val="24"/>
        </w:rPr>
        <w:t>post-5.html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4936" w:rsidRDefault="001E2661">
      <w:pPr>
        <w:spacing w:after="0" w:line="360" w:lineRule="auto"/>
        <w:ind w:firstLine="709"/>
        <w:rPr>
          <w:rFonts w:ascii="Consolas" w:eastAsia="Consolas" w:hAnsi="Consolas" w:cs="Consola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разместите в ссылках записей соответствующую ссылку на страницу.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ссылка у кнопки на </w:t>
      </w:r>
      <w:r>
        <w:rPr>
          <w:rFonts w:ascii="Consolas" w:eastAsia="Consolas" w:hAnsi="Consolas" w:cs="Consolas"/>
          <w:sz w:val="24"/>
          <w:szCs w:val="24"/>
        </w:rPr>
        <w:t>post-1.html</w:t>
      </w:r>
    </w:p>
    <w:p w:rsidR="009C4936" w:rsidRDefault="009C493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4936" w:rsidRDefault="001E26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Внимание! Вся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представленная в макете является примером.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9C4936" w:rsidRDefault="009C493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22293" w:rsidRDefault="00C222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C22293" w:rsidSect="00387E5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F0" w:rsidRDefault="000C04F0">
      <w:pPr>
        <w:spacing w:after="0" w:line="240" w:lineRule="auto"/>
      </w:pPr>
      <w:r>
        <w:separator/>
      </w:r>
    </w:p>
  </w:endnote>
  <w:endnote w:type="continuationSeparator" w:id="0">
    <w:p w:rsidR="000C04F0" w:rsidRDefault="000C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36" w:rsidRDefault="009C493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354" w:type="dxa"/>
      <w:tblInd w:w="0" w:type="dxa"/>
      <w:tblLayout w:type="fixed"/>
      <w:tblLook w:val="0400"/>
    </w:tblPr>
    <w:tblGrid>
      <w:gridCol w:w="3118"/>
      <w:gridCol w:w="3118"/>
      <w:gridCol w:w="3118"/>
    </w:tblGrid>
    <w:tr w:rsidR="009C4936">
      <w:tc>
        <w:tcPr>
          <w:tcW w:w="3118" w:type="dxa"/>
        </w:tcPr>
        <w:p w:rsidR="009C4936" w:rsidRDefault="009C49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18" w:type="dxa"/>
        </w:tcPr>
        <w:p w:rsidR="009C4936" w:rsidRDefault="009C49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18" w:type="dxa"/>
        </w:tcPr>
        <w:p w:rsidR="009C4936" w:rsidRDefault="009C49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9C4936" w:rsidRDefault="009C49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F0" w:rsidRDefault="000C04F0">
      <w:pPr>
        <w:spacing w:after="0" w:line="240" w:lineRule="auto"/>
      </w:pPr>
      <w:r>
        <w:separator/>
      </w:r>
    </w:p>
  </w:footnote>
  <w:footnote w:type="continuationSeparator" w:id="0">
    <w:p w:rsidR="000C04F0" w:rsidRDefault="000C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36" w:rsidRDefault="009C4936">
    <w:pPr>
      <w:spacing w:after="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6"/>
      <w:tblW w:w="9354" w:type="dxa"/>
      <w:tblInd w:w="0" w:type="dxa"/>
      <w:tblLayout w:type="fixed"/>
      <w:tblLook w:val="0400"/>
    </w:tblPr>
    <w:tblGrid>
      <w:gridCol w:w="3118"/>
      <w:gridCol w:w="3118"/>
      <w:gridCol w:w="3118"/>
    </w:tblGrid>
    <w:tr w:rsidR="009C4936">
      <w:tc>
        <w:tcPr>
          <w:tcW w:w="3118" w:type="dxa"/>
        </w:tcPr>
        <w:p w:rsidR="009C4936" w:rsidRDefault="009C4936">
          <w:pPr>
            <w:tabs>
              <w:tab w:val="center" w:pos="4680"/>
              <w:tab w:val="right" w:pos="936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18" w:type="dxa"/>
        </w:tcPr>
        <w:p w:rsidR="009C4936" w:rsidRDefault="009C49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18" w:type="dxa"/>
        </w:tcPr>
        <w:p w:rsidR="009C4936" w:rsidRDefault="009C49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9C4936" w:rsidRDefault="009C49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4A91"/>
    <w:multiLevelType w:val="multilevel"/>
    <w:tmpl w:val="D28A6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36"/>
    <w:rsid w:val="000C04F0"/>
    <w:rsid w:val="001E2661"/>
    <w:rsid w:val="00387E5A"/>
    <w:rsid w:val="00665E63"/>
    <w:rsid w:val="009C4936"/>
    <w:rsid w:val="00C2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E5A"/>
  </w:style>
  <w:style w:type="paragraph" w:styleId="1">
    <w:name w:val="heading 1"/>
    <w:basedOn w:val="a"/>
    <w:next w:val="a"/>
    <w:rsid w:val="00387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87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87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87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87E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87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7E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87E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87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87E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87E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87E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29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222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29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222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2019-02-26T08:22:00Z</dcterms:created>
  <dcterms:modified xsi:type="dcterms:W3CDTF">2020-02-25T06:29:00Z</dcterms:modified>
</cp:coreProperties>
</file>